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45" w:rsidRPr="0051147E" w:rsidRDefault="00395540" w:rsidP="00395540">
      <w:pPr>
        <w:jc w:val="center"/>
        <w:rPr>
          <w:b/>
        </w:rPr>
      </w:pPr>
      <w:r w:rsidRPr="0051147E">
        <w:rPr>
          <w:b/>
        </w:rPr>
        <w:t>Comunicado</w:t>
      </w:r>
    </w:p>
    <w:p w:rsidR="00395540" w:rsidRPr="0051147E" w:rsidRDefault="00395540" w:rsidP="00395540">
      <w:pPr>
        <w:jc w:val="center"/>
        <w:rPr>
          <w:b/>
        </w:rPr>
      </w:pPr>
      <w:r w:rsidRPr="0051147E">
        <w:rPr>
          <w:b/>
        </w:rPr>
        <w:t>Vente Yaracuy: Asamblea Nacional debe atender el clamor de los venezolanos.</w:t>
      </w:r>
    </w:p>
    <w:p w:rsidR="00E74237" w:rsidRDefault="00395540" w:rsidP="00930E2A">
      <w:pPr>
        <w:jc w:val="both"/>
      </w:pPr>
      <w:r>
        <w:t xml:space="preserve">El día de hoy se ha generado un vacío de poder, Maduro pretende asumir la investidura de presidente ante el desconocimiento de millones de venezolanos, acompañados de la comunidad internacional.  Está claro que Maduro es ilegítimo, aún cuando cuenta con el apoyo de una minoría que está desintegrándose cada vez más. </w:t>
      </w:r>
    </w:p>
    <w:p w:rsidR="00395540" w:rsidRDefault="00395540" w:rsidP="00930E2A">
      <w:pPr>
        <w:jc w:val="both"/>
      </w:pPr>
      <w:r>
        <w:t xml:space="preserve">Estamos ante un momento histórico que requiere de gallardía y coraje </w:t>
      </w:r>
      <w:r w:rsidR="00E74237">
        <w:t>para lograr la liberación definitiva de este régimen, el cual no puede perpetuarse más tiempo en el poder. La Asamblea Nacional como órgano competente establecido a través de nuestra carta magna, es quien tiene la obligación de asumir la responsabilidad de conducir al país hacia una ruta transitoria y definitiva que nos conlleve a recuperar la democracia y la libertad en Venezuela.</w:t>
      </w:r>
    </w:p>
    <w:p w:rsidR="00E74237" w:rsidRDefault="00E74237" w:rsidP="00930E2A">
      <w:pPr>
        <w:jc w:val="both"/>
      </w:pPr>
      <w:r>
        <w:t>Desde vente Yaracuy, exigimos a los diputados, miembros de la</w:t>
      </w:r>
      <w:r w:rsidR="00930E2A">
        <w:t xml:space="preserve"> Asamblea Nacional, que atiendan el clamor de los venezolanos, que no es más que </w:t>
      </w:r>
      <w:r>
        <w:t xml:space="preserve">asumir el poder para recuperar el hilo constitucional en el país. Ya basta de colaboracionismo y cohabitación con el régimen, el país reclama un cambio y la mirada de millones de venezolanos está esperando una decisión coherente de su parte.  </w:t>
      </w:r>
      <w:r w:rsidR="00930E2A">
        <w:t xml:space="preserve">La historia está por escribirse, es fundamental que tomen decisiones responsables y positivas por el futuro de los venezolanos. </w:t>
      </w:r>
    </w:p>
    <w:p w:rsidR="00E74237" w:rsidRDefault="00E74237" w:rsidP="00395540"/>
    <w:p w:rsidR="00E74237" w:rsidRDefault="00930E2A" w:rsidP="00930E2A">
      <w:pPr>
        <w:jc w:val="center"/>
      </w:pPr>
      <w:r>
        <w:t>Yaracuy, 10 de Enero de 2019.</w:t>
      </w:r>
    </w:p>
    <w:p w:rsidR="00E74237" w:rsidRDefault="00E74237" w:rsidP="00395540"/>
    <w:p w:rsidR="00E74237" w:rsidRDefault="00E74237" w:rsidP="00395540"/>
    <w:sectPr w:rsidR="00E74237" w:rsidSect="00A0039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5540"/>
    <w:rsid w:val="003460BF"/>
    <w:rsid w:val="00385038"/>
    <w:rsid w:val="00395540"/>
    <w:rsid w:val="0051147E"/>
    <w:rsid w:val="00930E2A"/>
    <w:rsid w:val="00A00393"/>
    <w:rsid w:val="00BE03D5"/>
    <w:rsid w:val="00E06ADF"/>
    <w:rsid w:val="00E74237"/>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216</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3ROS</dc:creator>
  <cp:lastModifiedBy>3ROS</cp:lastModifiedBy>
  <cp:revision>2</cp:revision>
  <dcterms:created xsi:type="dcterms:W3CDTF">2019-01-10T16:33:00Z</dcterms:created>
  <dcterms:modified xsi:type="dcterms:W3CDTF">2019-01-10T17:21:00Z</dcterms:modified>
</cp:coreProperties>
</file>